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35A2" w14:textId="7E7D8174" w:rsidR="00D573BD" w:rsidRPr="00483B0B" w:rsidRDefault="007F13D9" w:rsidP="006B269F">
      <w:pPr>
        <w:jc w:val="center"/>
        <w:rPr>
          <w:b/>
          <w:bCs/>
          <w:color w:val="FF0000"/>
          <w:sz w:val="40"/>
          <w:szCs w:val="40"/>
        </w:rPr>
      </w:pPr>
      <w:r w:rsidRPr="00483B0B">
        <w:rPr>
          <w:b/>
          <w:bCs/>
          <w:color w:val="FF0000"/>
          <w:sz w:val="40"/>
          <w:szCs w:val="40"/>
        </w:rPr>
        <w:t>TO ALL APPLICANTS</w:t>
      </w:r>
    </w:p>
    <w:p w14:paraId="29063333" w14:textId="23B26D5B" w:rsidR="007F13D9" w:rsidRPr="00483B0B" w:rsidRDefault="007F13D9" w:rsidP="007F13D9">
      <w:p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>Application must be submitted with</w:t>
      </w:r>
      <w:r w:rsidR="00483B0B" w:rsidRPr="00483B0B">
        <w:rPr>
          <w:b/>
          <w:bCs/>
          <w:sz w:val="32"/>
          <w:szCs w:val="32"/>
        </w:rPr>
        <w:t xml:space="preserve"> the following:</w:t>
      </w:r>
      <w:r w:rsidRPr="00483B0B">
        <w:rPr>
          <w:b/>
          <w:bCs/>
          <w:sz w:val="32"/>
          <w:szCs w:val="32"/>
        </w:rPr>
        <w:t xml:space="preserve"> </w:t>
      </w:r>
    </w:p>
    <w:p w14:paraId="5AC91CC9" w14:textId="072875D9" w:rsidR="007F13D9" w:rsidRPr="00483B0B" w:rsidRDefault="007F13D9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>Application fee</w:t>
      </w:r>
      <w:r w:rsidR="00483B0B" w:rsidRPr="00483B0B">
        <w:rPr>
          <w:b/>
          <w:bCs/>
          <w:sz w:val="32"/>
          <w:szCs w:val="32"/>
        </w:rPr>
        <w:t xml:space="preserve"> </w:t>
      </w:r>
      <w:proofErr w:type="gramStart"/>
      <w:r w:rsidR="00483B0B" w:rsidRPr="00483B0B">
        <w:rPr>
          <w:b/>
          <w:bCs/>
          <w:sz w:val="32"/>
          <w:szCs w:val="32"/>
        </w:rPr>
        <w:t>( fee</w:t>
      </w:r>
      <w:proofErr w:type="gramEnd"/>
      <w:r w:rsidR="00483B0B" w:rsidRPr="00483B0B">
        <w:rPr>
          <w:b/>
          <w:bCs/>
          <w:sz w:val="32"/>
          <w:szCs w:val="32"/>
        </w:rPr>
        <w:t xml:space="preserve"> for each adult)</w:t>
      </w:r>
      <w:r w:rsidR="0062243B">
        <w:rPr>
          <w:b/>
          <w:bCs/>
          <w:sz w:val="32"/>
          <w:szCs w:val="32"/>
        </w:rPr>
        <w:t xml:space="preserve"> </w:t>
      </w:r>
    </w:p>
    <w:p w14:paraId="04266FD1" w14:textId="48658732" w:rsidR="007F13D9" w:rsidRPr="00483B0B" w:rsidRDefault="007F13D9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 xml:space="preserve"> Signed release</w:t>
      </w:r>
      <w:r w:rsidR="00483B0B" w:rsidRPr="00483B0B">
        <w:rPr>
          <w:b/>
          <w:bCs/>
          <w:sz w:val="32"/>
          <w:szCs w:val="32"/>
        </w:rPr>
        <w:t xml:space="preserve"> for each adult</w:t>
      </w:r>
    </w:p>
    <w:p w14:paraId="75BEBBAC" w14:textId="34D239F2" w:rsidR="007F13D9" w:rsidRPr="00483B0B" w:rsidRDefault="007F13D9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 xml:space="preserve"> Identification</w:t>
      </w:r>
      <w:r w:rsidR="00483B0B" w:rsidRPr="00483B0B">
        <w:rPr>
          <w:b/>
          <w:bCs/>
          <w:sz w:val="32"/>
          <w:szCs w:val="32"/>
        </w:rPr>
        <w:t xml:space="preserve"> for each adult</w:t>
      </w:r>
      <w:r w:rsidR="00E0344B">
        <w:rPr>
          <w:b/>
          <w:bCs/>
          <w:sz w:val="32"/>
          <w:szCs w:val="32"/>
        </w:rPr>
        <w:t xml:space="preserve"> (presented in person)</w:t>
      </w:r>
    </w:p>
    <w:p w14:paraId="023A29A3" w14:textId="7EB46E92" w:rsidR="007F13D9" w:rsidRPr="00483B0B" w:rsidRDefault="007F13D9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 xml:space="preserve"> Social security cards</w:t>
      </w:r>
      <w:r w:rsidR="00483B0B" w:rsidRPr="00483B0B">
        <w:rPr>
          <w:b/>
          <w:bCs/>
          <w:sz w:val="32"/>
          <w:szCs w:val="32"/>
        </w:rPr>
        <w:t xml:space="preserve"> for all</w:t>
      </w:r>
      <w:r w:rsidRPr="00483B0B">
        <w:rPr>
          <w:b/>
          <w:bCs/>
          <w:sz w:val="32"/>
          <w:szCs w:val="32"/>
        </w:rPr>
        <w:t xml:space="preserve"> </w:t>
      </w:r>
    </w:p>
    <w:p w14:paraId="3F50A020" w14:textId="3D331FB7" w:rsidR="007F13D9" w:rsidRPr="00483B0B" w:rsidRDefault="007F13D9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>Birth certificates</w:t>
      </w:r>
      <w:r w:rsidR="00483B0B" w:rsidRPr="00483B0B">
        <w:rPr>
          <w:b/>
          <w:bCs/>
          <w:sz w:val="32"/>
          <w:szCs w:val="32"/>
        </w:rPr>
        <w:t xml:space="preserve"> for al</w:t>
      </w:r>
      <w:r w:rsidR="0062243B">
        <w:rPr>
          <w:b/>
          <w:bCs/>
          <w:sz w:val="32"/>
          <w:szCs w:val="32"/>
        </w:rPr>
        <w:t>l</w:t>
      </w:r>
    </w:p>
    <w:p w14:paraId="2A64A80C" w14:textId="67307575" w:rsidR="007F13D9" w:rsidRPr="00483B0B" w:rsidRDefault="00483B0B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>D</w:t>
      </w:r>
      <w:r w:rsidR="007F13D9" w:rsidRPr="00483B0B">
        <w:rPr>
          <w:b/>
          <w:bCs/>
          <w:sz w:val="32"/>
          <w:szCs w:val="32"/>
        </w:rPr>
        <w:t>ivorce</w:t>
      </w:r>
      <w:r w:rsidRPr="00483B0B">
        <w:rPr>
          <w:b/>
          <w:bCs/>
          <w:sz w:val="32"/>
          <w:szCs w:val="32"/>
        </w:rPr>
        <w:t>, Separation</w:t>
      </w:r>
      <w:r w:rsidR="007F13D9" w:rsidRPr="00483B0B">
        <w:rPr>
          <w:b/>
          <w:bCs/>
          <w:sz w:val="32"/>
          <w:szCs w:val="32"/>
        </w:rPr>
        <w:t xml:space="preserve"> and/or custody papers </w:t>
      </w:r>
    </w:p>
    <w:p w14:paraId="0D48AA22" w14:textId="4916FCF8" w:rsidR="007F13D9" w:rsidRPr="00483B0B" w:rsidRDefault="007F13D9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>Social Security Awards letters</w:t>
      </w:r>
      <w:r w:rsidR="00483B0B" w:rsidRPr="00483B0B">
        <w:rPr>
          <w:b/>
          <w:bCs/>
          <w:sz w:val="32"/>
          <w:szCs w:val="32"/>
        </w:rPr>
        <w:t xml:space="preserve"> (for all receiving benefits)</w:t>
      </w:r>
      <w:r w:rsidRPr="00483B0B">
        <w:rPr>
          <w:b/>
          <w:bCs/>
          <w:sz w:val="32"/>
          <w:szCs w:val="32"/>
        </w:rPr>
        <w:t xml:space="preserve"> </w:t>
      </w:r>
    </w:p>
    <w:p w14:paraId="7FE73D94" w14:textId="2FDC463D" w:rsidR="007F13D9" w:rsidRDefault="007F13D9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483B0B">
        <w:rPr>
          <w:b/>
          <w:bCs/>
          <w:sz w:val="32"/>
          <w:szCs w:val="32"/>
        </w:rPr>
        <w:t>2 months’ pay stubs</w:t>
      </w:r>
      <w:r w:rsidR="00483B0B" w:rsidRPr="00483B0B">
        <w:rPr>
          <w:b/>
          <w:bCs/>
          <w:sz w:val="32"/>
          <w:szCs w:val="32"/>
        </w:rPr>
        <w:t xml:space="preserve"> for each employed person</w:t>
      </w:r>
      <w:r w:rsidRPr="00483B0B">
        <w:rPr>
          <w:b/>
          <w:bCs/>
          <w:sz w:val="32"/>
          <w:szCs w:val="32"/>
        </w:rPr>
        <w:t xml:space="preserve"> </w:t>
      </w:r>
    </w:p>
    <w:p w14:paraId="307F58D2" w14:textId="33293969" w:rsidR="006B269F" w:rsidRDefault="006B269F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Proof of TANF and Snap payments</w:t>
      </w:r>
      <w:r w:rsidR="00DA2E37">
        <w:rPr>
          <w:b/>
          <w:bCs/>
          <w:sz w:val="32"/>
          <w:szCs w:val="32"/>
        </w:rPr>
        <w:t xml:space="preserve"> (signed verification)</w:t>
      </w:r>
    </w:p>
    <w:p w14:paraId="1F2355A4" w14:textId="370354BB" w:rsidR="006B269F" w:rsidRPr="00483B0B" w:rsidRDefault="006B269F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Proof of Child Support Payments</w:t>
      </w:r>
      <w:r w:rsidR="00DA2E37">
        <w:rPr>
          <w:b/>
          <w:bCs/>
          <w:sz w:val="32"/>
          <w:szCs w:val="32"/>
        </w:rPr>
        <w:t xml:space="preserve"> (signed verification)</w:t>
      </w:r>
    </w:p>
    <w:p w14:paraId="6651A9B6" w14:textId="15D6543A" w:rsidR="007F13D9" w:rsidRDefault="00DA2E37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months’ </w:t>
      </w:r>
      <w:r w:rsidR="00483B0B" w:rsidRPr="00483B0B">
        <w:rPr>
          <w:b/>
          <w:bCs/>
          <w:sz w:val="32"/>
          <w:szCs w:val="32"/>
        </w:rPr>
        <w:t>B</w:t>
      </w:r>
      <w:r w:rsidR="007F13D9" w:rsidRPr="00483B0B">
        <w:rPr>
          <w:b/>
          <w:bCs/>
          <w:sz w:val="32"/>
          <w:szCs w:val="32"/>
        </w:rPr>
        <w:t>ank statement</w:t>
      </w:r>
      <w:r>
        <w:rPr>
          <w:b/>
          <w:bCs/>
          <w:sz w:val="32"/>
          <w:szCs w:val="32"/>
        </w:rPr>
        <w:t>s</w:t>
      </w:r>
      <w:r w:rsidR="00483B0B" w:rsidRPr="00483B0B">
        <w:rPr>
          <w:b/>
          <w:bCs/>
          <w:sz w:val="32"/>
          <w:szCs w:val="32"/>
        </w:rPr>
        <w:t xml:space="preserve"> or ATM slip for pay cards</w:t>
      </w:r>
    </w:p>
    <w:p w14:paraId="54844E64" w14:textId="2145A4D0" w:rsidR="006B269F" w:rsidRDefault="006B269F" w:rsidP="007F13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household income must equal minimum 2 times monthly rent</w:t>
      </w:r>
    </w:p>
    <w:p w14:paraId="335C09BD" w14:textId="5C50810D" w:rsidR="00483B0B" w:rsidRDefault="00483B0B" w:rsidP="00483B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may require additional information as needed. Please respond to request</w:t>
      </w:r>
      <w:r w:rsidR="0062243B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for additional information promptly to prevent delays in processing your application. </w:t>
      </w:r>
    </w:p>
    <w:p w14:paraId="5FE16346" w14:textId="5E32A69F" w:rsidR="0062243B" w:rsidRDefault="0062243B" w:rsidP="00483B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Applications general take one to two weeks to process but may take longer due to thorough Credit and Background Checks. You will receive a letter of approval or denial within 30 days.</w:t>
      </w:r>
    </w:p>
    <w:p w14:paraId="4B19D53A" w14:textId="4AAE78C5" w:rsidR="0062243B" w:rsidRPr="00483B0B" w:rsidRDefault="0062243B" w:rsidP="00483B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contact us in the event you did not receive approval or denial within 30 days.</w:t>
      </w:r>
    </w:p>
    <w:p w14:paraId="2282535E" w14:textId="0D481730" w:rsidR="007F13D9" w:rsidRDefault="0062243B" w:rsidP="00483B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Deposits will be due and payable upon application approval for the next available unit.</w:t>
      </w:r>
      <w:r w:rsidR="00E0344B">
        <w:rPr>
          <w:b/>
          <w:bCs/>
          <w:sz w:val="32"/>
          <w:szCs w:val="32"/>
        </w:rPr>
        <w:t xml:space="preserve"> Rent will be due at move-in and may be pro-rated accordingly.</w:t>
      </w:r>
    </w:p>
    <w:p w14:paraId="21AE42EA" w14:textId="1631ED13" w:rsidR="00E0344B" w:rsidRPr="0062243B" w:rsidRDefault="00E0344B" w:rsidP="00483B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be on time for all appointments. Missing information or missed appointments may result in denial.</w:t>
      </w:r>
    </w:p>
    <w:p w14:paraId="658ED923" w14:textId="77777777" w:rsidR="006B269F" w:rsidRDefault="006B269F" w:rsidP="007F13D9">
      <w:pPr>
        <w:rPr>
          <w:b/>
          <w:bCs/>
          <w:color w:val="FF0000"/>
          <w:sz w:val="36"/>
          <w:szCs w:val="36"/>
        </w:rPr>
      </w:pPr>
    </w:p>
    <w:p w14:paraId="187EE4EC" w14:textId="07D0851A" w:rsidR="007F13D9" w:rsidRDefault="00E0344B" w:rsidP="007F13D9">
      <w:pPr>
        <w:rPr>
          <w:b/>
          <w:bCs/>
          <w:color w:val="FF0000"/>
          <w:sz w:val="36"/>
          <w:szCs w:val="36"/>
        </w:rPr>
      </w:pPr>
      <w:r w:rsidRPr="00E0344B">
        <w:rPr>
          <w:b/>
          <w:bCs/>
          <w:color w:val="FF0000"/>
          <w:sz w:val="36"/>
          <w:szCs w:val="36"/>
        </w:rPr>
        <w:lastRenderedPageBreak/>
        <w:t>Fee Schedule</w:t>
      </w:r>
      <w:r>
        <w:rPr>
          <w:b/>
          <w:bCs/>
          <w:color w:val="FF0000"/>
          <w:sz w:val="36"/>
          <w:szCs w:val="36"/>
        </w:rPr>
        <w:t>:</w:t>
      </w:r>
    </w:p>
    <w:p w14:paraId="28C81500" w14:textId="3B34CBAA" w:rsidR="00E0344B" w:rsidRDefault="00E0344B" w:rsidP="007F13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              $</w:t>
      </w:r>
      <w:r w:rsidR="006B269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0.00                      with application</w:t>
      </w:r>
    </w:p>
    <w:p w14:paraId="346EF918" w14:textId="24A3DAAA" w:rsidR="00E0344B" w:rsidRDefault="00E0344B" w:rsidP="007F13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Deposit                      $500.00                    upon application approval</w:t>
      </w:r>
    </w:p>
    <w:p w14:paraId="5776F823" w14:textId="2DEDDCEB" w:rsidR="00E0344B" w:rsidRDefault="00E0344B" w:rsidP="007F13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Rents                          vary                          at move-in</w:t>
      </w:r>
    </w:p>
    <w:p w14:paraId="1940F798" w14:textId="6C673BFC" w:rsidR="00E0344B" w:rsidRDefault="00E0344B" w:rsidP="007F13D9">
      <w:pPr>
        <w:rPr>
          <w:b/>
          <w:bCs/>
          <w:sz w:val="32"/>
          <w:szCs w:val="32"/>
        </w:rPr>
      </w:pPr>
    </w:p>
    <w:p w14:paraId="4F753479" w14:textId="4AF400D1" w:rsidR="00E0344B" w:rsidRPr="006B269F" w:rsidRDefault="00E0344B" w:rsidP="007F13D9">
      <w:pPr>
        <w:rPr>
          <w:b/>
          <w:bCs/>
          <w:color w:val="FF0000"/>
          <w:sz w:val="32"/>
          <w:szCs w:val="32"/>
        </w:rPr>
      </w:pPr>
      <w:r w:rsidRPr="006B269F">
        <w:rPr>
          <w:b/>
          <w:bCs/>
          <w:color w:val="FF0000"/>
          <w:sz w:val="32"/>
          <w:szCs w:val="32"/>
        </w:rPr>
        <w:t>Credit History:</w:t>
      </w:r>
    </w:p>
    <w:p w14:paraId="45CCE794" w14:textId="7AA42D51" w:rsidR="00E0344B" w:rsidRDefault="00E0344B" w:rsidP="00E0344B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Credit score at or above 5</w:t>
      </w:r>
      <w:r w:rsidR="006B269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 or guarantor with credit score at or above 5</w:t>
      </w:r>
      <w:r w:rsidR="006E2BCD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</w:t>
      </w:r>
    </w:p>
    <w:p w14:paraId="34C9AB19" w14:textId="4B18000E" w:rsidR="00E0344B" w:rsidRDefault="006E2BCD" w:rsidP="00E0344B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unpaid collections for rents or utilities</w:t>
      </w:r>
      <w:r w:rsidR="006B269F">
        <w:rPr>
          <w:b/>
          <w:bCs/>
          <w:sz w:val="32"/>
          <w:szCs w:val="32"/>
        </w:rPr>
        <w:t xml:space="preserve"> (this includes cable, cell, sat</w:t>
      </w:r>
      <w:r w:rsidR="002471BE">
        <w:rPr>
          <w:b/>
          <w:bCs/>
          <w:sz w:val="32"/>
          <w:szCs w:val="32"/>
        </w:rPr>
        <w:t>e</w:t>
      </w:r>
      <w:r w:rsidR="006B269F">
        <w:rPr>
          <w:b/>
          <w:bCs/>
          <w:sz w:val="32"/>
          <w:szCs w:val="32"/>
        </w:rPr>
        <w:t>l</w:t>
      </w:r>
      <w:r w:rsidR="002471BE">
        <w:rPr>
          <w:b/>
          <w:bCs/>
          <w:sz w:val="32"/>
          <w:szCs w:val="32"/>
        </w:rPr>
        <w:t>l</w:t>
      </w:r>
      <w:r w:rsidR="006B269F">
        <w:rPr>
          <w:b/>
          <w:bCs/>
          <w:sz w:val="32"/>
          <w:szCs w:val="32"/>
        </w:rPr>
        <w:t>ite)</w:t>
      </w:r>
    </w:p>
    <w:p w14:paraId="2EE2F599" w14:textId="4B349545" w:rsidR="006E2BCD" w:rsidRDefault="006E2BCD" w:rsidP="00E0344B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Maximum of 3 unpaid collections</w:t>
      </w:r>
    </w:p>
    <w:p w14:paraId="47FBD658" w14:textId="3CD6022D" w:rsidR="006E2BCD" w:rsidRDefault="006B269F" w:rsidP="00E0344B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Combined p</w:t>
      </w:r>
      <w:r w:rsidR="006E2BCD">
        <w:rPr>
          <w:b/>
          <w:bCs/>
          <w:sz w:val="32"/>
          <w:szCs w:val="32"/>
        </w:rPr>
        <w:t>ayments must be less than income</w:t>
      </w:r>
    </w:p>
    <w:p w14:paraId="3DE2A61E" w14:textId="5193D51E" w:rsidR="006E2BCD" w:rsidRDefault="006E2BCD" w:rsidP="00E0344B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undischarged bankruptcies</w:t>
      </w:r>
    </w:p>
    <w:p w14:paraId="2F63C8B9" w14:textId="438EDAEB" w:rsidR="006E2BCD" w:rsidRDefault="006E2BCD" w:rsidP="006E2BCD">
      <w:pPr>
        <w:pStyle w:val="ListParagraph"/>
        <w:rPr>
          <w:b/>
          <w:bCs/>
          <w:sz w:val="32"/>
          <w:szCs w:val="32"/>
        </w:rPr>
      </w:pPr>
    </w:p>
    <w:p w14:paraId="5A713BB7" w14:textId="7191C4FE" w:rsidR="006E2BCD" w:rsidRPr="006B269F" w:rsidRDefault="006E2BCD" w:rsidP="006E2BCD">
      <w:pPr>
        <w:rPr>
          <w:b/>
          <w:bCs/>
          <w:color w:val="FF0000"/>
          <w:sz w:val="32"/>
          <w:szCs w:val="32"/>
        </w:rPr>
      </w:pPr>
      <w:r w:rsidRPr="006B269F">
        <w:rPr>
          <w:b/>
          <w:bCs/>
          <w:color w:val="FF0000"/>
          <w:sz w:val="32"/>
          <w:szCs w:val="32"/>
        </w:rPr>
        <w:t>Rental History:</w:t>
      </w:r>
    </w:p>
    <w:p w14:paraId="613EF7CF" w14:textId="1DBB0506" w:rsidR="006E2BCD" w:rsidRDefault="006E2BCD" w:rsidP="006E2BC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Must provide past two years’ </w:t>
      </w:r>
      <w:r w:rsidR="002471BE">
        <w:rPr>
          <w:b/>
          <w:bCs/>
          <w:sz w:val="32"/>
          <w:szCs w:val="32"/>
        </w:rPr>
        <w:t xml:space="preserve">personal </w:t>
      </w:r>
      <w:r>
        <w:rPr>
          <w:b/>
          <w:bCs/>
          <w:sz w:val="32"/>
          <w:szCs w:val="32"/>
        </w:rPr>
        <w:t>rental history</w:t>
      </w:r>
    </w:p>
    <w:p w14:paraId="3DA05E7D" w14:textId="4C55A751" w:rsidR="006E2BCD" w:rsidRDefault="006E2BCD" w:rsidP="006E2BCD">
      <w:pPr>
        <w:pStyle w:val="ListParagraph"/>
        <w:rPr>
          <w:b/>
          <w:bCs/>
          <w:sz w:val="32"/>
          <w:szCs w:val="32"/>
        </w:rPr>
      </w:pPr>
    </w:p>
    <w:p w14:paraId="0D00BA53" w14:textId="3D886C76" w:rsidR="006E2BCD" w:rsidRPr="006B269F" w:rsidRDefault="006E2BCD" w:rsidP="006E2BCD">
      <w:pPr>
        <w:rPr>
          <w:b/>
          <w:bCs/>
          <w:color w:val="FF0000"/>
          <w:sz w:val="32"/>
          <w:szCs w:val="32"/>
        </w:rPr>
      </w:pPr>
      <w:r w:rsidRPr="006B269F">
        <w:rPr>
          <w:b/>
          <w:bCs/>
          <w:color w:val="FF0000"/>
          <w:sz w:val="32"/>
          <w:szCs w:val="32"/>
        </w:rPr>
        <w:t>Background History:</w:t>
      </w:r>
    </w:p>
    <w:p w14:paraId="35B5C156" w14:textId="4D0BCEBA" w:rsidR="006E2BCD" w:rsidRDefault="006E2BCD" w:rsidP="006E2BC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Must provide past two years’ </w:t>
      </w:r>
      <w:r w:rsidR="002471BE">
        <w:rPr>
          <w:b/>
          <w:bCs/>
          <w:sz w:val="32"/>
          <w:szCs w:val="32"/>
        </w:rPr>
        <w:t xml:space="preserve">personal </w:t>
      </w:r>
      <w:r>
        <w:rPr>
          <w:b/>
          <w:bCs/>
          <w:sz w:val="32"/>
          <w:szCs w:val="32"/>
        </w:rPr>
        <w:t>employment history</w:t>
      </w:r>
    </w:p>
    <w:p w14:paraId="46F51CB5" w14:textId="085EF12D" w:rsidR="006E2BCD" w:rsidRDefault="006E2BCD" w:rsidP="006E2BC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criminal history for drug possession, distribution or manufacturing</w:t>
      </w:r>
    </w:p>
    <w:p w14:paraId="3D5705A4" w14:textId="2F889F4F" w:rsidR="006E2BCD" w:rsidRDefault="006E2BCD" w:rsidP="006E2BC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criminal history for sex offender</w:t>
      </w:r>
    </w:p>
    <w:p w14:paraId="27545A4A" w14:textId="791E4359" w:rsidR="006E2BCD" w:rsidRDefault="006E2BCD" w:rsidP="006E2BC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criminal history for violence</w:t>
      </w:r>
    </w:p>
    <w:p w14:paraId="190AA6B8" w14:textId="25F0BFF7" w:rsidR="006B269F" w:rsidRDefault="006B269F" w:rsidP="002471BE">
      <w:pPr>
        <w:rPr>
          <w:b/>
          <w:bCs/>
          <w:sz w:val="32"/>
          <w:szCs w:val="32"/>
        </w:rPr>
      </w:pPr>
    </w:p>
    <w:p w14:paraId="20013ABA" w14:textId="54DA712A" w:rsidR="002471BE" w:rsidRPr="002471BE" w:rsidRDefault="002471BE" w:rsidP="002471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do inspections monthly and we have a rewards program for all tenants who pay rents on time, have no cause for neighbor complaints, pass monthly inspection, turn in repair requests promptly and recertify on time.</w:t>
      </w:r>
    </w:p>
    <w:sectPr w:rsidR="002471BE" w:rsidRPr="002471BE" w:rsidSect="006B2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51E16"/>
    <w:multiLevelType w:val="hybridMultilevel"/>
    <w:tmpl w:val="B20A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3C21"/>
    <w:multiLevelType w:val="hybridMultilevel"/>
    <w:tmpl w:val="8A1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5230"/>
    <w:multiLevelType w:val="hybridMultilevel"/>
    <w:tmpl w:val="4DB6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5007"/>
    <w:multiLevelType w:val="hybridMultilevel"/>
    <w:tmpl w:val="D9D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D9"/>
    <w:rsid w:val="002471BE"/>
    <w:rsid w:val="00483B0B"/>
    <w:rsid w:val="0062243B"/>
    <w:rsid w:val="006B269F"/>
    <w:rsid w:val="006E2BCD"/>
    <w:rsid w:val="007F13D9"/>
    <w:rsid w:val="00D573BD"/>
    <w:rsid w:val="00DA2E37"/>
    <w:rsid w:val="00E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C1A1"/>
  <w15:chartTrackingRefBased/>
  <w15:docId w15:val="{8B99C1FF-41D6-4B7C-B892-666DA1A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Mccullough</dc:creator>
  <cp:keywords/>
  <dc:description/>
  <cp:lastModifiedBy>Christi</cp:lastModifiedBy>
  <cp:revision>4</cp:revision>
  <cp:lastPrinted>2020-04-17T20:50:00Z</cp:lastPrinted>
  <dcterms:created xsi:type="dcterms:W3CDTF">2019-12-15T20:02:00Z</dcterms:created>
  <dcterms:modified xsi:type="dcterms:W3CDTF">2020-04-17T20:50:00Z</dcterms:modified>
</cp:coreProperties>
</file>